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21b0c87cfa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baa9fa985b4a09"/>
      <w:footerReference xmlns:r="http://schemas.openxmlformats.org/officeDocument/2006/relationships" w:type="default" r:id="R75aef875dede44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baa9fa985b4a09" /><Relationship Type="http://schemas.openxmlformats.org/officeDocument/2006/relationships/footer" Target="/word/footer1.xml" Id="R75aef875dede448d" /></Relationships>
</file>