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4a5c6c8b345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826abff6de104ebd"/>
      <w:footerReference xmlns:r="http://schemas.openxmlformats.org/officeDocument/2006/relationships" w:type="default" r:id="Rc5f9919f8644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abff6de104ebd" /><Relationship Type="http://schemas.openxmlformats.org/officeDocument/2006/relationships/footer" Target="/word/footer1.xml" Id="Rc5f9919f86444104" /></Relationships>
</file>