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b28569a6c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8f287c1288ba4e22"/>
      <w:footerReference xmlns:r="http://schemas.openxmlformats.org/officeDocument/2006/relationships" w:type="default" r:id="R36edcd1b6843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87c1288ba4e22" /><Relationship Type="http://schemas.openxmlformats.org/officeDocument/2006/relationships/footer" Target="/word/footer1.xml" Id="R36edcd1b6843428a" /></Relationships>
</file>