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2f35e25524f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09617d8a6c484d"/>
      <w:footerReference xmlns:r="http://schemas.openxmlformats.org/officeDocument/2006/relationships" w:type="default" r:id="R03851073562a47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HAGLAND INVEST AS   ·   Org.nr 986 352 465   ·   Smedasundet 97   ·   5525 HAUGESUND   ·   Tlf. 52 70 12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9617d8a6c484d" /><Relationship Type="http://schemas.openxmlformats.org/officeDocument/2006/relationships/footer" Target="/word/footer1.xml" Id="R03851073562a4753" /></Relationships>
</file>