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38963273a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2019073cef6c41ed"/>
      <w:footerReference xmlns:r="http://schemas.openxmlformats.org/officeDocument/2006/relationships" w:type="default" r:id="R6485f720e349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9073cef6c41ed" /><Relationship Type="http://schemas.openxmlformats.org/officeDocument/2006/relationships/footer" Target="/word/footer1.xml" Id="R6485f720e3494b96" /></Relationships>
</file>