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e43164104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1219ee6b26cd44a8"/>
      <w:footerReference xmlns:r="http://schemas.openxmlformats.org/officeDocument/2006/relationships" w:type="default" r:id="R97efb1937325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ee6b26cd44a8" /><Relationship Type="http://schemas.openxmlformats.org/officeDocument/2006/relationships/footer" Target="/word/footer1.xml" Id="R97efb193732547e0" /></Relationships>
</file>