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387926cce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25d92a2ce69e4987"/>
      <w:footerReference xmlns:r="http://schemas.openxmlformats.org/officeDocument/2006/relationships" w:type="default" r:id="Ra8583ab18041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92a2ce69e4987" /><Relationship Type="http://schemas.openxmlformats.org/officeDocument/2006/relationships/footer" Target="/word/footer1.xml" Id="Ra8583ab1804143da" /></Relationships>
</file>