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fcf474cd3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c2ac5485344a8"/>
      <w:footerReference xmlns:r="http://schemas.openxmlformats.org/officeDocument/2006/relationships" w:type="default" r:id="R233dfb267a3e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c2ac5485344a8" /><Relationship Type="http://schemas.openxmlformats.org/officeDocument/2006/relationships/footer" Target="/word/footer1.xml" Id="R233dfb267a3e48b8" /></Relationships>
</file>