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6d7947ee9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358f01e104d65"/>
      <w:footerReference xmlns:r="http://schemas.openxmlformats.org/officeDocument/2006/relationships" w:type="default" r:id="R7f763950d87f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358f01e104d65" /><Relationship Type="http://schemas.openxmlformats.org/officeDocument/2006/relationships/footer" Target="/word/footer1.xml" Id="R7f763950d87f4040" /></Relationships>
</file>