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e6729789448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PRICEWATERHOUSECOOPERS AS.</w:t>
      </w:r>
    </w:p>
    <w:sectPr>
      <w:headerReference xmlns:r="http://schemas.openxmlformats.org/officeDocument/2006/relationships" w:type="default" r:id="Racc857609143477d"/>
      <w:footerReference xmlns:r="http://schemas.openxmlformats.org/officeDocument/2006/relationships" w:type="default" r:id="R20561b1324b5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857609143477d" /><Relationship Type="http://schemas.openxmlformats.org/officeDocument/2006/relationships/footer" Target="/word/footer1.xml" Id="R20561b1324b54b95" /></Relationships>
</file>