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ae95feb46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 HOLDING AS</w:t>
      </w:r>
    </w:p>
    <w:sectPr>
      <w:headerReference xmlns:r="http://schemas.openxmlformats.org/officeDocument/2006/relationships" w:type="default" r:id="R98619c2184054f05"/>
      <w:footerReference xmlns:r="http://schemas.openxmlformats.org/officeDocument/2006/relationships" w:type="default" r:id="Ra58d69400485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 HOLDING AS   ·   Org.nr 987 039 574   ·   Skøyenveien 15A   ·   0375 OSLO   ·   Tlf. 22 12 81 10   ·   sbh@sbh.as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19c2184054f05" /><Relationship Type="http://schemas.openxmlformats.org/officeDocument/2006/relationships/footer" Target="/word/footer1.xml" Id="Ra58d6940048549d4" /></Relationships>
</file>