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c29e7650d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c5b34e0442204c2e"/>
      <w:footerReference xmlns:r="http://schemas.openxmlformats.org/officeDocument/2006/relationships" w:type="default" r:id="R8de748f63ca6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34e0442204c2e" /><Relationship Type="http://schemas.openxmlformats.org/officeDocument/2006/relationships/footer" Target="/word/footer1.xml" Id="R8de748f63ca642da" /></Relationships>
</file>