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601ec021047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GALÅEN NATURBARNEHAGE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GALÅEN NATURBARNEHAGE AS</w:t>
      </w:r>
    </w:p>
    <w:sectPr>
      <w:headerReference xmlns:r="http://schemas.openxmlformats.org/officeDocument/2006/relationships" w:type="default" r:id="Rb46d9341fcee4a36"/>
      <w:footerReference xmlns:r="http://schemas.openxmlformats.org/officeDocument/2006/relationships" w:type="default" r:id="R2f644d7aab60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NATURBARNEHAGE AS   ·   Org.nr 987 107 162   ·   Finneveien 70   ·   7374 RØROS   ·   Tlf. 91803515   ·   galaaenbarnehage@roros.net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NATURBARNEHAGE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d9341fcee4a36" /><Relationship Type="http://schemas.openxmlformats.org/officeDocument/2006/relationships/footer" Target="/word/footer1.xml" Id="R2f644d7aab6047a1" /></Relationships>
</file>