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9c1bd397c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dd467d23d41c6"/>
      <w:footerReference xmlns:r="http://schemas.openxmlformats.org/officeDocument/2006/relationships" w:type="default" r:id="Re061c8139d9e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 INVEST AS   ·   Org.nr 987 264 756   ·   Bjørn Bondes vei 149   ·   1253 OSLO   ·   cmillerop@gmail.com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dd467d23d41c6" /><Relationship Type="http://schemas.openxmlformats.org/officeDocument/2006/relationships/footer" Target="/word/footer1.xml" Id="Re061c8139d9e44a1" /></Relationships>
</file>