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922949fbd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e2215cc3c3ec4586"/>
      <w:footerReference xmlns:r="http://schemas.openxmlformats.org/officeDocument/2006/relationships" w:type="default" r:id="R016f0db833e9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15cc3c3ec4586" /><Relationship Type="http://schemas.openxmlformats.org/officeDocument/2006/relationships/footer" Target="/word/footer1.xml" Id="R016f0db833e949ac" /></Relationships>
</file>