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5fec58353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HELGØ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HELGØ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dad1454ec47b6"/>
      <w:footerReference xmlns:r="http://schemas.openxmlformats.org/officeDocument/2006/relationships" w:type="default" r:id="R789d2aa158cb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dad1454ec47b6" /><Relationship Type="http://schemas.openxmlformats.org/officeDocument/2006/relationships/footer" Target="/word/footer1.xml" Id="R789d2aa158cb4d8b" /></Relationships>
</file>