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067d392e8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ba42deeb69044627"/>
      <w:footerReference xmlns:r="http://schemas.openxmlformats.org/officeDocument/2006/relationships" w:type="default" r:id="Raff88185fe06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2deeb69044627" /><Relationship Type="http://schemas.openxmlformats.org/officeDocument/2006/relationships/footer" Target="/word/footer1.xml" Id="Raff88185fe064f78" /></Relationships>
</file>