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b0500d035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d6d13515eb64470"/>
      <w:footerReference xmlns:r="http://schemas.openxmlformats.org/officeDocument/2006/relationships" w:type="default" r:id="R9832d052a8f8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13515eb64470" /><Relationship Type="http://schemas.openxmlformats.org/officeDocument/2006/relationships/footer" Target="/word/footer1.xml" Id="R9832d052a8f84bb4" /></Relationships>
</file>