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204d760472430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KAAGE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Lillesand,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KAAGE INVEST AS</w:t>
      </w:r>
    </w:p>
    <w:sectPr>
      <w:headerReference xmlns:r="http://schemas.openxmlformats.org/officeDocument/2006/relationships" w:type="default" r:id="Rfb554aa3c1be4e29"/>
      <w:footerReference xmlns:r="http://schemas.openxmlformats.org/officeDocument/2006/relationships" w:type="default" r:id="R692feb7367c647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KAAGE INVEST AS   ·   Org.nr 987 565 357   ·   Svåbekk   ·   4790 LILLESAND   ·   Tlf. 37 26 84 84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KAAGE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554aa3c1be4e29" /><Relationship Type="http://schemas.openxmlformats.org/officeDocument/2006/relationships/footer" Target="/word/footer1.xml" Id="R692feb7367c647a4" /></Relationships>
</file>