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de3e41761349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KAAGE INVEST AS</w:t>
      </w:r>
    </w:p>
    <w:sectPr>
      <w:headerReference xmlns:r="http://schemas.openxmlformats.org/officeDocument/2006/relationships" w:type="default" r:id="Rd9f1061c06114a16"/>
      <w:footerReference xmlns:r="http://schemas.openxmlformats.org/officeDocument/2006/relationships" w:type="default" r:id="R0a38b854093f4b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KAAGE INVEST AS   ·   Org.nr 987 565 357   ·   Svåbekk   ·   4790 LILLESAND   ·   Tlf. 37 26 84 84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f1061c06114a16" /><Relationship Type="http://schemas.openxmlformats.org/officeDocument/2006/relationships/footer" Target="/word/footer1.xml" Id="R0a38b854093f4bc9" /></Relationships>
</file>