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2f1bda2a6a434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KAAGE INVEST AS</w:t>
      </w:r>
    </w:p>
    <w:sectPr>
      <w:headerReference xmlns:r="http://schemas.openxmlformats.org/officeDocument/2006/relationships" w:type="default" r:id="R9a0d11aaaed847af"/>
      <w:footerReference xmlns:r="http://schemas.openxmlformats.org/officeDocument/2006/relationships" w:type="default" r:id="Rc46a25cc35064f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KAAGE INVEST AS   ·   Org.nr 987 565 357   ·   Svåbekk   ·   4790 LILLESAND   ·   Tlf. 37 26 84 84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KAAGE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0d11aaaed847af" /><Relationship Type="http://schemas.openxmlformats.org/officeDocument/2006/relationships/footer" Target="/word/footer1.xml" Id="Rc46a25cc35064fad" /></Relationships>
</file>