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1c15f8ca5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8393ab35cca643e0"/>
      <w:footerReference xmlns:r="http://schemas.openxmlformats.org/officeDocument/2006/relationships" w:type="default" r:id="R0226cbf33941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3ab35cca643e0" /><Relationship Type="http://schemas.openxmlformats.org/officeDocument/2006/relationships/footer" Target="/word/footer1.xml" Id="R0226cbf3394144cf" /></Relationships>
</file>