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d3806a073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b6b6e6c5b49e7"/>
      <w:footerReference xmlns:r="http://schemas.openxmlformats.org/officeDocument/2006/relationships" w:type="default" r:id="R4ab913cbbb23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b6b6e6c5b49e7" /><Relationship Type="http://schemas.openxmlformats.org/officeDocument/2006/relationships/footer" Target="/word/footer1.xml" Id="R4ab913cbbb2348e3" /></Relationships>
</file>