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a56b55406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9712821ddd114baf"/>
      <w:footerReference xmlns:r="http://schemas.openxmlformats.org/officeDocument/2006/relationships" w:type="default" r:id="R58a75c1fc6a2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2821ddd114baf" /><Relationship Type="http://schemas.openxmlformats.org/officeDocument/2006/relationships/footer" Target="/word/footer1.xml" Id="R58a75c1fc6a24fc4" /></Relationships>
</file>