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a883024a1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a8a6abf9947f0"/>
      <w:footerReference xmlns:r="http://schemas.openxmlformats.org/officeDocument/2006/relationships" w:type="default" r:id="Rbcb4e081fb79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a8a6abf9947f0" /><Relationship Type="http://schemas.openxmlformats.org/officeDocument/2006/relationships/footer" Target="/word/footer1.xml" Id="Rbcb4e081fb794f6d" /></Relationships>
</file>