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4b29089af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b6134f48dd7a4757"/>
      <w:footerReference xmlns:r="http://schemas.openxmlformats.org/officeDocument/2006/relationships" w:type="default" r:id="R37e8fd541ba8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34f48dd7a4757" /><Relationship Type="http://schemas.openxmlformats.org/officeDocument/2006/relationships/footer" Target="/word/footer1.xml" Id="R37e8fd541ba84808" /></Relationships>
</file>