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9736cca7a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BOSTON CORPORATE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BOSTON CORPORATE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a90b8e64c435a"/>
      <w:footerReference xmlns:r="http://schemas.openxmlformats.org/officeDocument/2006/relationships" w:type="default" r:id="Rbd37fc301b14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BOSTON CORPORATE AS   ·   Org.nr 987 910 488   ·   Otto Blehrs vei 7A   ·   1397 NESØYA   ·   Tlf. 66 84 86 66   ·   knut.helgesen@bostoncorp.no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BOSTON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a90b8e64c435a" /><Relationship Type="http://schemas.openxmlformats.org/officeDocument/2006/relationships/footer" Target="/word/footer1.xml" Id="Rbd37fc301b144b93" /></Relationships>
</file>