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4ba55707f246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SINECO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SINECO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d46a102c1949b5"/>
      <w:footerReference xmlns:r="http://schemas.openxmlformats.org/officeDocument/2006/relationships" w:type="default" r:id="R3bfe42d528ae4d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SINECO AS   ·   Org.nr 987 990 821   ·   Molandsveien 37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d46a102c1949b5" /><Relationship Type="http://schemas.openxmlformats.org/officeDocument/2006/relationships/footer" Target="/word/footer1.xml" Id="R3bfe42d528ae4d4a" /></Relationships>
</file>