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df1831966742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SINECO AS</w:t>
      </w:r>
    </w:p>
    <w:sectPr>
      <w:headerReference xmlns:r="http://schemas.openxmlformats.org/officeDocument/2006/relationships" w:type="default" r:id="R2d09521fec654b04"/>
      <w:footerReference xmlns:r="http://schemas.openxmlformats.org/officeDocument/2006/relationships" w:type="default" r:id="R5a595bb7c449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9521fec654b04" /><Relationship Type="http://schemas.openxmlformats.org/officeDocument/2006/relationships/footer" Target="/word/footer1.xml" Id="R5a595bb7c4494239" /></Relationships>
</file>