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ebfdb4bd8a4d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TOM KJELLSTRØM KJEVEORTOPEDI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 KJELLSTRØM KJEVEORTOPEDI AS</w:t>
      </w:r>
    </w:p>
    <w:sectPr>
      <w:headerReference xmlns:r="http://schemas.openxmlformats.org/officeDocument/2006/relationships" w:type="default" r:id="Re240c3c8c44a480e"/>
      <w:footerReference xmlns:r="http://schemas.openxmlformats.org/officeDocument/2006/relationships" w:type="default" r:id="R41f0d0c6691541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KJELLSTRØM KJEVEORTOPEDI AS   ·   Org.nr 988 068 942   ·   Bygdøy allé 127B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KJELLSTRØM KJEVEORTOPEDI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40c3c8c44a480e" /><Relationship Type="http://schemas.openxmlformats.org/officeDocument/2006/relationships/footer" Target="/word/footer1.xml" Id="R41f0d0c6691541b2" /></Relationships>
</file>