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54777a478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VATNEM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VATNEM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48a5ac41c5401e"/>
      <w:footerReference xmlns:r="http://schemas.openxmlformats.org/officeDocument/2006/relationships" w:type="default" r:id="R0a7ea41afa52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8a5ac41c5401e" /><Relationship Type="http://schemas.openxmlformats.org/officeDocument/2006/relationships/footer" Target="/word/footer1.xml" Id="R0a7ea41afa524788" /></Relationships>
</file>