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15652042c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BJØRN HURLEN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BJØRN HURLEN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e02e9e9b54b51"/>
      <w:footerReference xmlns:r="http://schemas.openxmlformats.org/officeDocument/2006/relationships" w:type="default" r:id="R2a6d81028334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BJØRN HURLEN AS   ·   Org.nr 988 324 558   ·   Torget 2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BJØRN HURLEN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e02e9e9b54b51" /><Relationship Type="http://schemas.openxmlformats.org/officeDocument/2006/relationships/footer" Target="/word/footer1.xml" Id="R2a6d810283344960" /></Relationships>
</file>