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87188fdf4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b3fad8c56457a"/>
      <w:footerReference xmlns:r="http://schemas.openxmlformats.org/officeDocument/2006/relationships" w:type="default" r:id="R5a80b4526695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b3fad8c56457a" /><Relationship Type="http://schemas.openxmlformats.org/officeDocument/2006/relationships/footer" Target="/word/footer1.xml" Id="R5a80b45266954984" /></Relationships>
</file>