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96a637e3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888f6436a4f30"/>
      <w:footerReference xmlns:r="http://schemas.openxmlformats.org/officeDocument/2006/relationships" w:type="default" r:id="R8289f23b2ec0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888f6436a4f30" /><Relationship Type="http://schemas.openxmlformats.org/officeDocument/2006/relationships/footer" Target="/word/footer1.xml" Id="R8289f23b2ec04369" /></Relationships>
</file>