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e3d794415147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IMS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Førde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Førde,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IMS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c28f76e77c74288"/>
      <w:footerReference xmlns:r="http://schemas.openxmlformats.org/officeDocument/2006/relationships" w:type="default" r:id="Rb0444eef33994c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IMS REGNSKAP AS   ·   Org.nr 988 636 932   ·   Angedalsvegen 4   ·   6800 FØRDE   ·   irene@imsregnskap.no   ·   www.imsregnskap.no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IMS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28f76e77c74288" /><Relationship Type="http://schemas.openxmlformats.org/officeDocument/2006/relationships/footer" Target="/word/footer1.xml" Id="Rb0444eef33994cfe" /></Relationships>
</file>