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6c016d1474d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INDIANNA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INDIANNA INVEST AS</w:t>
      </w:r>
    </w:p>
    <w:sectPr>
      <w:headerReference xmlns:r="http://schemas.openxmlformats.org/officeDocument/2006/relationships" w:type="default" r:id="R2267adbdd1c5416a"/>
      <w:footerReference xmlns:r="http://schemas.openxmlformats.org/officeDocument/2006/relationships" w:type="default" r:id="R2dbaed888aa4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INDIANNA INVEST AS   ·   Org.nr 988 870 161   ·   Bruksveien 98   ·   1367 SNARØYA   ·   Tlf. 93 42 85 06   ·   rogermort@start.no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INDIANNA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7adbdd1c5416a" /><Relationship Type="http://schemas.openxmlformats.org/officeDocument/2006/relationships/footer" Target="/word/footer1.xml" Id="R2dbaed888aa444f2" /></Relationships>
</file>