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ad08ea857740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BRUS AS, org.nr 988 899 178,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BRUS AS</w:t>
      </w:r>
    </w:p>
    <w:sectPr>
      <w:headerReference xmlns:r="http://schemas.openxmlformats.org/officeDocument/2006/relationships" w:type="default" r:id="Re5a6448582414af3"/>
      <w:footerReference xmlns:r="http://schemas.openxmlformats.org/officeDocument/2006/relationships" w:type="default" r:id="R6f338679dc9045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BRUS AS   ·   Org.nr 988 899 178   ·   Vingolfveien 16   ·   1170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a6448582414af3" /><Relationship Type="http://schemas.openxmlformats.org/officeDocument/2006/relationships/footer" Target="/word/footer1.xml" Id="R6f338679dc904527" /></Relationships>
</file>