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1bae29fb3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12d0a2f84f8d4975"/>
      <w:footerReference xmlns:r="http://schemas.openxmlformats.org/officeDocument/2006/relationships" w:type="default" r:id="Rb3ebc125b947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0a2f84f8d4975" /><Relationship Type="http://schemas.openxmlformats.org/officeDocument/2006/relationships/footer" Target="/word/footer1.xml" Id="Rb3ebc125b9474ce2" /></Relationships>
</file>