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5d52fe2e4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5a282b4e794d44a4"/>
      <w:footerReference xmlns:r="http://schemas.openxmlformats.org/officeDocument/2006/relationships" w:type="default" r:id="R04a5ebec6f24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82b4e794d44a4" /><Relationship Type="http://schemas.openxmlformats.org/officeDocument/2006/relationships/footer" Target="/word/footer1.xml" Id="R04a5ebec6f244cee" /></Relationships>
</file>