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f9156d56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e5b98a9e44f5f"/>
      <w:footerReference xmlns:r="http://schemas.openxmlformats.org/officeDocument/2006/relationships" w:type="default" r:id="R0861dbe61a3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e5b98a9e44f5f" /><Relationship Type="http://schemas.openxmlformats.org/officeDocument/2006/relationships/footer" Target="/word/footer1.xml" Id="R0861dbe61a374121" /></Relationships>
</file>