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ea96078e7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KVALEVÅG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KVALEVÅG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1659853639436b"/>
      <w:footerReference xmlns:r="http://schemas.openxmlformats.org/officeDocument/2006/relationships" w:type="default" r:id="R1b9d92a2d16c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KVALEVÅG AS   ·   Org.nr 988 943 193   ·   Tungarden 14   ·   4270 ÅKREHAMN   ·   tl@gassco.no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KVALEVÅG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659853639436b" /><Relationship Type="http://schemas.openxmlformats.org/officeDocument/2006/relationships/footer" Target="/word/footer1.xml" Id="R1b9d92a2d16c4ad7" /></Relationships>
</file>