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ccefec01e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39a38ce564209"/>
      <w:footerReference xmlns:r="http://schemas.openxmlformats.org/officeDocument/2006/relationships" w:type="default" r:id="R034b07cc6f95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9a38ce564209" /><Relationship Type="http://schemas.openxmlformats.org/officeDocument/2006/relationships/footer" Target="/word/footer1.xml" Id="R034b07cc6f954c40" /></Relationships>
</file>