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d59217a5e645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ED-HOLDING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ED-HOLDING AS</w:t>
      </w:r>
    </w:p>
    <w:sectPr>
      <w:headerReference xmlns:r="http://schemas.openxmlformats.org/officeDocument/2006/relationships" w:type="default" r:id="Rfa4e60eb0ec14b30"/>
      <w:footerReference xmlns:r="http://schemas.openxmlformats.org/officeDocument/2006/relationships" w:type="default" r:id="R6d7d18108f2046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ED-HOLDING AS   ·   Org.nr 988 989 606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4e60eb0ec14b30" /><Relationship Type="http://schemas.openxmlformats.org/officeDocument/2006/relationships/footer" Target="/word/footer1.xml" Id="R6d7d18108f204664" /></Relationships>
</file>