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89db1bd0f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8affda605e4ab1"/>
      <w:footerReference xmlns:r="http://schemas.openxmlformats.org/officeDocument/2006/relationships" w:type="default" r:id="R646d493a4485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TORAND INVEST AS   ·   Org.nr 989 010 808   ·   Boråsvegen 4   ·   6415 MOLDE   ·   Tlf. 71 25 45 27   ·   tore.lonseth@gmail.com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affda605e4ab1" /><Relationship Type="http://schemas.openxmlformats.org/officeDocument/2006/relationships/footer" Target="/word/footer1.xml" Id="R646d493a44854e58" /></Relationships>
</file>