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9f1a01670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GURIBY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GURIBY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0e35b2ab8b4436"/>
      <w:footerReference xmlns:r="http://schemas.openxmlformats.org/officeDocument/2006/relationships" w:type="default" r:id="R40bc55d6d234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GURIBY INVEST AS   ·   Org.nr 989 014 501   ·   Løxaveien 11   ·   1351 RUD   ·   Tlf. 67 17 78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GURIBY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e35b2ab8b4436" /><Relationship Type="http://schemas.openxmlformats.org/officeDocument/2006/relationships/footer" Target="/word/footer1.xml" Id="R40bc55d6d2344f73" /></Relationships>
</file>