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84ddb69daa48f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SJØELISE AS</w:t>
      </w:r>
    </w:p>
    <w:sectPr>
      <w:headerReference xmlns:r="http://schemas.openxmlformats.org/officeDocument/2006/relationships" w:type="default" r:id="R0237637760a7468a"/>
      <w:footerReference xmlns:r="http://schemas.openxmlformats.org/officeDocument/2006/relationships" w:type="default" r:id="Re0b19f4e090c48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SJØELISE AS   ·   Org.nr 989 022 261   ·   Nedre Vollgate 8   ·   0158 OSLO   ·   Tlf. 22 82 35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SJØELISE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237637760a7468a" /><Relationship Type="http://schemas.openxmlformats.org/officeDocument/2006/relationships/footer" Target="/word/footer1.xml" Id="Re0b19f4e090c4857" /></Relationships>
</file>