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8965f914b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1c97cc8564d4b"/>
      <w:footerReference xmlns:r="http://schemas.openxmlformats.org/officeDocument/2006/relationships" w:type="default" r:id="R130197ce5686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HOLDING AS   ·   Org.nr 989 033 840   ·   Grønbergssvingen 62   ·   7550 HOMMELVIK   ·   gunnar@gunnarholding.no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1c97cc8564d4b" /><Relationship Type="http://schemas.openxmlformats.org/officeDocument/2006/relationships/footer" Target="/word/footer1.xml" Id="R130197ce5686469a" /></Relationships>
</file>