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2dd3026f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c579f5bf84747"/>
      <w:footerReference xmlns:r="http://schemas.openxmlformats.org/officeDocument/2006/relationships" w:type="default" r:id="R5b48cec1cbbd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c579f5bf84747" /><Relationship Type="http://schemas.openxmlformats.org/officeDocument/2006/relationships/footer" Target="/word/footer1.xml" Id="R5b48cec1cbbd4228" /></Relationships>
</file>