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771be6814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Løvenstad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Løvenstad,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ebb6310244986"/>
      <w:footerReference xmlns:r="http://schemas.openxmlformats.org/officeDocument/2006/relationships" w:type="default" r:id="R354945ed5b56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HOLDING AS   ·   Org.nr 989 048 252   ·   Hans Holts veg 16B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ebb6310244986" /><Relationship Type="http://schemas.openxmlformats.org/officeDocument/2006/relationships/footer" Target="/word/footer1.xml" Id="R354945ed5b564655" /></Relationships>
</file>