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ce151c7f6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LINDEFJELL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LINDEFJELL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aa69f99f1425e"/>
      <w:footerReference xmlns:r="http://schemas.openxmlformats.org/officeDocument/2006/relationships" w:type="default" r:id="R28b62fbd358f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LINDEFJELL HOLDING AS   ·   Org.nr 989 052 845   ·   Lindefjell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a69f99f1425e" /><Relationship Type="http://schemas.openxmlformats.org/officeDocument/2006/relationships/footer" Target="/word/footer1.xml" Id="R28b62fbd358f4018" /></Relationships>
</file>